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D3DC2">
      <w:pPr>
        <w:ind w:firstLine="2881" w:firstLineChars="800"/>
        <w:rPr>
          <w:rFonts w:ascii="Arial" w:hAnsi="Arial" w:eastAsia="Arial" w:cs="Arial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</w:rPr>
      </w:pPr>
      <w:r>
        <w:rPr>
          <w:rFonts w:ascii="Arial" w:hAnsi="Arial" w:eastAsia="Arial" w:cs="Arial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</w:rPr>
        <w:t>著作权许可使用协议</w:t>
      </w:r>
    </w:p>
    <w:p w14:paraId="1FA318FB">
      <w:pPr>
        <w:ind w:firstLine="2881" w:firstLineChars="800"/>
        <w:rPr>
          <w:rFonts w:ascii="Arial" w:hAnsi="Arial" w:eastAsia="Arial" w:cs="Arial"/>
          <w:b/>
          <w:bCs/>
          <w:i w:val="0"/>
          <w:caps w:val="0"/>
          <w:color w:val="333333"/>
          <w:spacing w:val="0"/>
          <w:sz w:val="36"/>
          <w:szCs w:val="36"/>
          <w:shd w:val="clear" w:fill="FFFFFF"/>
        </w:rPr>
      </w:pPr>
    </w:p>
    <w:p w14:paraId="28F01A2C">
      <w:pPr>
        <w:ind w:firstLine="1520" w:firstLineChars="800"/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19"/>
          <w:szCs w:val="19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论文题目：_______________________________ （下称“论文”）</w:t>
      </w:r>
    </w:p>
    <w:p w14:paraId="54493FBE">
      <w:pPr>
        <w:ind w:firstLine="1920" w:firstLineChars="800"/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作    者： _______________________________     </w:t>
      </w:r>
    </w:p>
    <w:p w14:paraId="4C722B49">
      <w:pPr>
        <w:ind w:firstLine="1920" w:firstLineChars="800"/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                          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投稿期刊：</w:t>
      </w:r>
      <w:r>
        <w:rPr>
          <w:rFonts w:hint="eastAsia" w:ascii="Arial" w:hAnsi="Arial" w:cs="Arial"/>
          <w:i w:val="0"/>
          <w:caps w:val="0"/>
          <w:color w:val="333333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</w:t>
      </w:r>
      <w:r>
        <w:rPr>
          <w:rFonts w:hint="eastAsia" w:ascii="Arial" w:hAnsi="Arial" w:cs="Arial"/>
          <w:i w:val="0"/>
          <w:caps w:val="0"/>
          <w:color w:val="333333"/>
          <w:spacing w:val="0"/>
          <w:sz w:val="24"/>
          <w:szCs w:val="24"/>
          <w:u w:val="single"/>
          <w:shd w:val="clear" w:fill="FFFFFF"/>
          <w:lang w:eastAsia="zh-CN"/>
        </w:rPr>
        <w:t>《</w:t>
      </w:r>
      <w:r>
        <w:rPr>
          <w:rFonts w:hint="eastAsia" w:ascii="Arial" w:hAnsi="Arial" w:cs="Arial"/>
          <w:i w:val="0"/>
          <w:caps w:val="0"/>
          <w:color w:val="333333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铁路物流》             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（下称“本刊”）</w:t>
      </w:r>
      <w:bookmarkStart w:id="0" w:name="_GoBack"/>
      <w:bookmarkEnd w:id="0"/>
    </w:p>
    <w:p w14:paraId="09919511">
      <w:pPr>
        <w:ind w:firstLine="1920" w:firstLineChars="800"/>
      </w:pP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权利许可给本刊使用，本刊有权通过包括但不限于以下方式使用：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1.以各种已知或将来可能出现的形态、格式和介质（包括但不限于纸质、光盘、磁盘、网络等形式）复制、发行、传播该作品；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2.翻译、改编、汇编该作品，以及利用该作品中的图表，摘要或任何部分衍生其他作品。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3.以各种表达形式（包括但不限于口头、书面）表演传播该作品。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4.将上述权利的全部或者部分许可给第三方使用。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二、许可期限：著作权保护期限。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三、许可使用范围：全球范围。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四、许可费用：本协议权利许可为免费（或：许可费用为_____元，于作品发表后_____日内支付；或许可费与作品审稿费相抵，本刊不再另行支付费用。）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五、其他条款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1.作者保证所投作品为原创作品，不存在侵犯第三人著作权的情形，否则产生的责任由作者承担。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2.本协议由作者按顺序手写签署姓名、日期后，将扫描件附在稿件之后一并投稿。扫描件与原件具有同等法律效力。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   作者签名（日期）： 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   </w:t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Arial" w:hAnsi="Arial" w:eastAsia="Arial" w:cs="Arial"/>
          <w:i w:val="0"/>
          <w:caps w:val="0"/>
          <w:color w:val="333333"/>
          <w:spacing w:val="0"/>
          <w:sz w:val="24"/>
          <w:szCs w:val="24"/>
          <w:shd w:val="clear" w:fill="FFFFFF"/>
        </w:rPr>
        <w:t>    1． _____________   2．_____________  3．_____________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2C6908"/>
    <w:rsid w:val="03EF4105"/>
    <w:rsid w:val="092C6908"/>
    <w:rsid w:val="11EC23E4"/>
    <w:rsid w:val="1B3149F6"/>
    <w:rsid w:val="23A57945"/>
    <w:rsid w:val="5BEC1B98"/>
    <w:rsid w:val="7F6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539</Words>
  <Characters>680</Characters>
  <Lines>0</Lines>
  <Paragraphs>0</Paragraphs>
  <TotalTime>2</TotalTime>
  <ScaleCrop>false</ScaleCrop>
  <LinksUpToDate>false</LinksUpToDate>
  <CharactersWithSpaces>735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2021-03-01T08:34:00Z</dcterms:created>
  <dc:creator>Administrator</dc:creator>
  <cp:lastModifiedBy>cc</cp:lastModifiedBy>
  <dcterms:modified xsi:type="dcterms:W3CDTF">2025-01-03T03:02:25Z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eyJoZGlkIjoiN2U2NmFmYWZiMWZhMGI0MGE1NWU4ODQ0Mjk2MGJiNzUiLCJ1c2VySWQiOiI0MDA1OTg5OTcifQ==</vt:lpwstr>
  </property>
  <property fmtid="{D5CDD505-2E9C-101B-9397-08002B2CF9AE}" pid="4" name="ICV">
    <vt:lpwstr>9B2282DF88BA411FA9CF6FC29A99525E_12</vt:lpwstr>
  </property>
</Properties>
</file>